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A30B71" w:rsidRDefault="00724CF4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</w:t>
      </w:r>
      <w:r w:rsidR="00E36F12" w:rsidRPr="00A30B71">
        <w:rPr>
          <w:rFonts w:ascii="Tahoma" w:hAnsi="Tahoma" w:cs="Tahoma"/>
          <w:b/>
          <w:sz w:val="22"/>
          <w:szCs w:val="22"/>
        </w:rPr>
        <w:t xml:space="preserve"> BOSNA I HERCEGOVINA                    </w:t>
      </w:r>
      <w:r w:rsidR="00E36F12"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E36F12"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E36F12" w:rsidRPr="00A30B71" w:rsidRDefault="00E36F12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E36F12" w:rsidRPr="00A30B71" w:rsidRDefault="00E36F12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A30B71">
        <w:rPr>
          <w:rFonts w:ascii="Tahoma" w:hAnsi="Tahoma" w:cs="Tahoma"/>
          <w:b/>
          <w:sz w:val="22"/>
          <w:szCs w:val="22"/>
        </w:rPr>
        <w:t>Ustavna komisija</w:t>
      </w:r>
    </w:p>
    <w:p w:rsidR="00E36F12" w:rsidRPr="00A30B71" w:rsidRDefault="009B1D52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8A5CBA" w:rsidRPr="00A30B71">
        <w:rPr>
          <w:rFonts w:ascii="Tahoma" w:hAnsi="Tahoma" w:cs="Tahoma"/>
          <w:sz w:val="22"/>
          <w:szCs w:val="22"/>
          <w:lang w:val="hr-HR"/>
        </w:rPr>
        <w:t>01/1-02-</w:t>
      </w:r>
      <w:r w:rsidR="003D3360">
        <w:rPr>
          <w:rFonts w:ascii="Tahoma" w:hAnsi="Tahoma" w:cs="Tahoma"/>
          <w:sz w:val="22"/>
          <w:szCs w:val="22"/>
          <w:lang w:val="hr-HR"/>
        </w:rPr>
        <w:t>1449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E36F12" w:rsidRPr="00A30B71" w:rsidRDefault="00ED18E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3D3360">
        <w:rPr>
          <w:rFonts w:ascii="Tahoma" w:hAnsi="Tahoma" w:cs="Tahoma"/>
          <w:sz w:val="22"/>
          <w:szCs w:val="22"/>
          <w:lang w:val="hr-HR"/>
        </w:rPr>
        <w:t>30</w:t>
      </w:r>
      <w:r w:rsidR="007162C2">
        <w:rPr>
          <w:rFonts w:ascii="Tahoma" w:hAnsi="Tahoma" w:cs="Tahoma"/>
          <w:sz w:val="22"/>
          <w:szCs w:val="22"/>
          <w:lang w:val="hr-HR"/>
        </w:rPr>
        <w:t>.11</w:t>
      </w:r>
      <w:r w:rsidR="0075781D">
        <w:rPr>
          <w:rFonts w:ascii="Tahoma" w:hAnsi="Tahoma" w:cs="Tahoma"/>
          <w:sz w:val="22"/>
          <w:szCs w:val="22"/>
          <w:lang w:val="hr-HR"/>
        </w:rPr>
        <w:t>.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2012</w:t>
      </w:r>
      <w:r w:rsidR="00F44C9E" w:rsidRPr="00A30B71">
        <w:rPr>
          <w:rFonts w:ascii="Tahoma" w:hAnsi="Tahoma" w:cs="Tahoma"/>
          <w:sz w:val="22"/>
          <w:szCs w:val="22"/>
          <w:lang w:val="hr-HR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9222E" w:rsidRPr="00A30B71" w:rsidRDefault="00E9222E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Pr="00A30B71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55127E" w:rsidRPr="00A30B71" w:rsidRDefault="0055127E" w:rsidP="008A5CBA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="004618A2" w:rsidRPr="00A30B71">
        <w:rPr>
          <w:rFonts w:ascii="Tahoma" w:hAnsi="Tahoma" w:cs="Tahoma"/>
          <w:sz w:val="24"/>
          <w:szCs w:val="24"/>
        </w:rPr>
        <w:t xml:space="preserve">l. 46. i 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(“</w:t>
      </w:r>
      <w:r w:rsidR="00AE770D" w:rsidRPr="00A30B71">
        <w:rPr>
          <w:rFonts w:ascii="Tahoma" w:hAnsi="Tahoma" w:cs="Tahoma"/>
          <w:sz w:val="24"/>
          <w:szCs w:val="24"/>
        </w:rPr>
        <w:t>Slu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ž</w:t>
      </w:r>
      <w:r w:rsidR="006216B5" w:rsidRPr="00A30B71">
        <w:rPr>
          <w:rFonts w:ascii="Tahoma" w:hAnsi="Tahoma" w:cs="Tahoma"/>
          <w:sz w:val="24"/>
          <w:szCs w:val="24"/>
        </w:rPr>
        <w:t>bene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novine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F</w:t>
      </w:r>
      <w:r w:rsidR="0072043C" w:rsidRPr="00A30B71">
        <w:rPr>
          <w:rFonts w:ascii="Tahoma" w:hAnsi="Tahoma" w:cs="Tahoma"/>
          <w:sz w:val="24"/>
          <w:szCs w:val="24"/>
        </w:rPr>
        <w:t>B</w:t>
      </w:r>
      <w:r w:rsidR="006216B5" w:rsidRPr="00A30B71">
        <w:rPr>
          <w:rFonts w:ascii="Tahoma" w:hAnsi="Tahoma" w:cs="Tahoma"/>
          <w:sz w:val="24"/>
          <w:szCs w:val="24"/>
        </w:rPr>
        <w:t>iH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="006216B5" w:rsidRPr="00A30B71">
        <w:rPr>
          <w:rFonts w:ascii="Tahoma" w:hAnsi="Tahoma" w:cs="Tahoma"/>
          <w:sz w:val="24"/>
          <w:szCs w:val="24"/>
        </w:rPr>
        <w:t>broj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="00F859DD" w:rsidRPr="00A30B71">
        <w:rPr>
          <w:rFonts w:ascii="Tahoma" w:hAnsi="Tahoma" w:cs="Tahoma"/>
          <w:b/>
          <w:sz w:val="24"/>
          <w:szCs w:val="24"/>
        </w:rPr>
        <w:t>sazivam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3D3360">
        <w:rPr>
          <w:rFonts w:ascii="Tahoma" w:hAnsi="Tahoma" w:cs="Tahoma"/>
          <w:b/>
          <w:sz w:val="24"/>
          <w:szCs w:val="24"/>
          <w:lang w:val="bs-Latn-BA"/>
        </w:rPr>
        <w:t>11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AC6F6E"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="0059658A">
        <w:rPr>
          <w:rFonts w:ascii="Tahoma" w:hAnsi="Tahoma" w:cs="Tahoma"/>
          <w:sz w:val="24"/>
          <w:szCs w:val="24"/>
        </w:rPr>
        <w:t xml:space="preserve"> </w:t>
      </w:r>
      <w:r w:rsidR="007162C2">
        <w:rPr>
          <w:rFonts w:ascii="Tahoma" w:hAnsi="Tahoma" w:cs="Tahoma"/>
          <w:b/>
          <w:sz w:val="24"/>
          <w:szCs w:val="24"/>
        </w:rPr>
        <w:t>srijedu</w:t>
      </w:r>
      <w:r w:rsidR="00303AC6" w:rsidRPr="00A30B71">
        <w:rPr>
          <w:rFonts w:ascii="Tahoma" w:hAnsi="Tahoma" w:cs="Tahoma"/>
          <w:sz w:val="24"/>
          <w:szCs w:val="24"/>
        </w:rPr>
        <w:t xml:space="preserve"> </w:t>
      </w:r>
      <w:r w:rsidR="003D3360">
        <w:rPr>
          <w:rFonts w:ascii="Tahoma" w:hAnsi="Tahoma" w:cs="Tahoma"/>
          <w:b/>
          <w:sz w:val="24"/>
          <w:szCs w:val="24"/>
        </w:rPr>
        <w:t>30</w:t>
      </w:r>
      <w:r w:rsidR="0059658A" w:rsidRPr="007162C2">
        <w:rPr>
          <w:rFonts w:ascii="Tahoma" w:hAnsi="Tahoma" w:cs="Tahoma"/>
          <w:b/>
          <w:sz w:val="24"/>
          <w:szCs w:val="24"/>
        </w:rPr>
        <w:t>.</w:t>
      </w:r>
      <w:r w:rsidR="0059658A" w:rsidRPr="0059658A">
        <w:rPr>
          <w:rFonts w:ascii="Tahoma" w:hAnsi="Tahoma" w:cs="Tahoma"/>
          <w:b/>
          <w:sz w:val="24"/>
          <w:szCs w:val="24"/>
        </w:rPr>
        <w:t>1</w:t>
      </w:r>
      <w:r w:rsidR="007162C2">
        <w:rPr>
          <w:rFonts w:ascii="Tahoma" w:hAnsi="Tahoma" w:cs="Tahoma"/>
          <w:b/>
          <w:sz w:val="24"/>
          <w:szCs w:val="24"/>
        </w:rPr>
        <w:t>1</w:t>
      </w:r>
      <w:r w:rsidR="0075781D">
        <w:rPr>
          <w:rFonts w:ascii="Tahoma" w:hAnsi="Tahoma" w:cs="Tahoma"/>
          <w:b/>
          <w:sz w:val="24"/>
          <w:szCs w:val="24"/>
        </w:rPr>
        <w:t>.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75781D">
        <w:rPr>
          <w:rFonts w:ascii="Tahoma" w:hAnsi="Tahoma" w:cs="Tahoma"/>
          <w:b/>
          <w:sz w:val="24"/>
          <w:szCs w:val="24"/>
          <w:lang w:val="bs-Latn-BA"/>
        </w:rPr>
        <w:t>2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sa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po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="00F859DD" w:rsidRPr="00A30B71">
        <w:rPr>
          <w:rFonts w:ascii="Tahoma" w:hAnsi="Tahoma" w:cs="Tahoma"/>
          <w:b/>
          <w:sz w:val="24"/>
          <w:szCs w:val="24"/>
        </w:rPr>
        <w:t>etkom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u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bs-Latn-BA"/>
        </w:rPr>
        <w:t>1</w:t>
      </w:r>
      <w:r w:rsidR="003D3360">
        <w:rPr>
          <w:rFonts w:ascii="Tahoma" w:hAnsi="Tahoma" w:cs="Tahoma"/>
          <w:b/>
          <w:sz w:val="24"/>
          <w:szCs w:val="24"/>
          <w:lang w:val="bs-Latn-BA"/>
        </w:rPr>
        <w:t>0</w:t>
      </w:r>
      <w:r w:rsidR="00F44C9E"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="00D75E53"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D75E53" w:rsidRPr="00A30B71">
        <w:rPr>
          <w:rFonts w:ascii="Tahoma" w:hAnsi="Tahoma" w:cs="Tahoma"/>
          <w:sz w:val="24"/>
          <w:szCs w:val="24"/>
        </w:rPr>
        <w:t>zgrad</w:t>
      </w:r>
      <w:r w:rsidR="003A1EA4" w:rsidRPr="00A30B71">
        <w:rPr>
          <w:rFonts w:ascii="Tahoma" w:hAnsi="Tahoma" w:cs="Tahoma"/>
          <w:sz w:val="24"/>
          <w:szCs w:val="24"/>
        </w:rPr>
        <w:t>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="00D75E53" w:rsidRPr="00A30B71">
        <w:rPr>
          <w:rFonts w:ascii="Tahoma" w:hAnsi="Tahoma" w:cs="Tahoma"/>
          <w:sz w:val="24"/>
          <w:szCs w:val="24"/>
        </w:rPr>
        <w:t>Hamdije Kreševljakovića broj 3.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 xml:space="preserve"> (</w:t>
      </w:r>
      <w:r w:rsidR="008A5CBA" w:rsidRPr="00A30B71">
        <w:rPr>
          <w:rFonts w:ascii="Tahoma" w:hAnsi="Tahoma" w:cs="Tahoma"/>
          <w:sz w:val="24"/>
          <w:szCs w:val="24"/>
          <w:lang w:val="bs-Latn-BA"/>
        </w:rPr>
        <w:t>sala 103/I u kabinetu potpredsjedavajućih Doma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>)</w:t>
      </w:r>
      <w:r w:rsidR="00615D9F"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422F53" w:rsidRPr="00A30B71" w:rsidRDefault="00422F53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7162C2" w:rsidRPr="003D3360" w:rsidRDefault="003D3360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Prijedlog Budžeta Federacije BiH za 2013. godinu</w:t>
      </w:r>
    </w:p>
    <w:p w:rsidR="003D3360" w:rsidRPr="007162C2" w:rsidRDefault="003D3360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bs-Latn-BA"/>
        </w:rPr>
        <w:t>Prijedlog zakona o izvršenju Budžeta Federacije BiH za 2013. godinu</w:t>
      </w:r>
    </w:p>
    <w:p w:rsidR="00303AC6" w:rsidRPr="00A30B71" w:rsidRDefault="00303AC6" w:rsidP="00303AC6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007CB0" w:rsidRPr="00A30B71">
        <w:rPr>
          <w:rFonts w:ascii="Tahoma" w:hAnsi="Tahoma" w:cs="Tahoma"/>
          <w:b/>
          <w:sz w:val="24"/>
          <w:szCs w:val="24"/>
        </w:rPr>
        <w:t>prof</w:t>
      </w:r>
      <w:r w:rsidR="00007CB0"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</w:t>
      </w:r>
      <w:r w:rsidR="003B749A" w:rsidRPr="00A30B71">
        <w:rPr>
          <w:rFonts w:ascii="Tahoma" w:hAnsi="Tahoma" w:cs="Tahoma"/>
          <w:sz w:val="24"/>
          <w:szCs w:val="24"/>
          <w:lang w:val="sr-Cyrl-CS"/>
        </w:rPr>
        <w:t>225-321</w:t>
      </w:r>
      <w:r w:rsidR="007515E4"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203-2</w:t>
      </w:r>
      <w:r w:rsidR="00F6743D" w:rsidRPr="00A30B71">
        <w:rPr>
          <w:rFonts w:ascii="Tahoma" w:hAnsi="Tahoma" w:cs="Tahoma"/>
          <w:sz w:val="24"/>
          <w:szCs w:val="24"/>
          <w:lang w:val="sr-Cyrl-CS"/>
        </w:rPr>
        <w:t>4</w:t>
      </w:r>
      <w:r w:rsidRPr="00A30B71">
        <w:rPr>
          <w:rFonts w:ascii="Tahoma" w:hAnsi="Tahoma" w:cs="Tahoma"/>
          <w:sz w:val="24"/>
          <w:szCs w:val="24"/>
          <w:lang w:val="sr-Cyrl-CS"/>
        </w:rPr>
        <w:t>2.</w:t>
      </w: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050F99" w:rsidRPr="00A30B71" w:rsidRDefault="00050F99" w:rsidP="00050F99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050F99" w:rsidRPr="00A30B71" w:rsidRDefault="00050F99" w:rsidP="00050F99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potpredsjedavajućim Predstavničkog doma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Predstavničkog doma 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E36F12" w:rsidRDefault="00E36F12">
      <w:pPr>
        <w:rPr>
          <w:sz w:val="22"/>
          <w:szCs w:val="22"/>
        </w:rPr>
      </w:pPr>
    </w:p>
    <w:p w:rsidR="007162C2" w:rsidRDefault="007162C2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E9222E" w:rsidRDefault="00E9222E">
      <w:pPr>
        <w:rPr>
          <w:sz w:val="22"/>
          <w:szCs w:val="22"/>
        </w:rPr>
      </w:pPr>
    </w:p>
    <w:p w:rsidR="00E9222E" w:rsidRDefault="00E9222E">
      <w:pPr>
        <w:rPr>
          <w:sz w:val="22"/>
          <w:szCs w:val="22"/>
        </w:rPr>
      </w:pPr>
    </w:p>
    <w:p w:rsidR="00C33A73" w:rsidRPr="00A30B71" w:rsidRDefault="004D0B97" w:rsidP="00C33A73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                </w:t>
      </w:r>
      <w:r w:rsidR="00C33A73" w:rsidRPr="00A30B71">
        <w:rPr>
          <w:rFonts w:ascii="Tahoma" w:hAnsi="Tahoma" w:cs="Tahoma"/>
          <w:b/>
        </w:rPr>
        <w:t>BOSNA I HERCEGOVINA                              PARLAMENT FEDERACIJE</w:t>
      </w:r>
    </w:p>
    <w:p w:rsidR="00C33A73" w:rsidRPr="00A30B71" w:rsidRDefault="00C33A73" w:rsidP="00C33A73">
      <w:pPr>
        <w:rPr>
          <w:rFonts w:ascii="Tahoma" w:hAnsi="Tahoma" w:cs="Tahoma"/>
          <w:b/>
        </w:rPr>
      </w:pPr>
      <w:r w:rsidRPr="00A30B71">
        <w:rPr>
          <w:rFonts w:ascii="Tahoma" w:hAnsi="Tahoma" w:cs="Tahoma"/>
          <w:b/>
        </w:rPr>
        <w:t xml:space="preserve">         FEDERACIJA BOSNE I HERCEGOVINE     PREDSTAVNIČKI-ZASTUPNIČKI DOM            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  <w:r w:rsidRPr="00A30B71">
        <w:rPr>
          <w:rFonts w:ascii="Tahoma" w:hAnsi="Tahoma" w:cs="Tahoma"/>
          <w:b/>
          <w:lang w:val="hr-HR"/>
        </w:rPr>
        <w:t>Ustavno povjerenstvo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CC28D6">
        <w:rPr>
          <w:rFonts w:ascii="Tahoma" w:hAnsi="Tahoma" w:cs="Tahoma"/>
          <w:sz w:val="22"/>
          <w:szCs w:val="22"/>
          <w:lang w:val="hr-HR"/>
        </w:rPr>
        <w:t>1333</w:t>
      </w:r>
      <w:r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6B6C4D">
        <w:rPr>
          <w:rFonts w:ascii="Tahoma" w:hAnsi="Tahoma" w:cs="Tahoma"/>
          <w:sz w:val="22"/>
          <w:szCs w:val="22"/>
          <w:lang w:val="hr-HR"/>
        </w:rPr>
        <w:t xml:space="preserve"> </w:t>
      </w:r>
      <w:r w:rsidR="007162C2">
        <w:rPr>
          <w:rFonts w:ascii="Tahoma" w:hAnsi="Tahoma" w:cs="Tahoma"/>
          <w:sz w:val="22"/>
          <w:szCs w:val="22"/>
          <w:lang w:val="hr-HR"/>
        </w:rPr>
        <w:t>12.11</w:t>
      </w:r>
      <w:r w:rsidR="0059658A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2012.g.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7162C2">
        <w:rPr>
          <w:rFonts w:ascii="Tahoma" w:hAnsi="Tahoma" w:cs="Tahoma"/>
          <w:b/>
          <w:sz w:val="24"/>
          <w:szCs w:val="24"/>
          <w:lang w:val="hr-HR"/>
        </w:rPr>
        <w:t>10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7162C2">
        <w:rPr>
          <w:rFonts w:ascii="Tahoma" w:hAnsi="Tahoma" w:cs="Tahoma"/>
          <w:b/>
          <w:sz w:val="24"/>
          <w:szCs w:val="24"/>
          <w:lang w:val="hr-HR"/>
        </w:rPr>
        <w:t>srijedu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7162C2">
        <w:rPr>
          <w:rFonts w:ascii="Tahoma" w:hAnsi="Tahoma" w:cs="Tahoma"/>
          <w:b/>
          <w:sz w:val="24"/>
          <w:szCs w:val="24"/>
          <w:lang w:val="hr-HR"/>
        </w:rPr>
        <w:t>21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>.1</w:t>
      </w:r>
      <w:r w:rsidR="007162C2">
        <w:rPr>
          <w:rFonts w:ascii="Tahoma" w:hAnsi="Tahoma" w:cs="Tahoma"/>
          <w:b/>
          <w:sz w:val="24"/>
          <w:szCs w:val="24"/>
          <w:lang w:val="hr-HR"/>
        </w:rPr>
        <w:t>1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 w:rsidR="004D0B97">
        <w:rPr>
          <w:rFonts w:ascii="Tahoma" w:hAnsi="Tahoma" w:cs="Tahoma"/>
          <w:b/>
          <w:sz w:val="24"/>
          <w:szCs w:val="24"/>
          <w:lang w:val="hr-HR"/>
        </w:rPr>
        <w:t>2012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hr-HR"/>
        </w:rPr>
        <w:t>1</w:t>
      </w:r>
      <w:r w:rsidR="00CC28D6">
        <w:rPr>
          <w:rFonts w:ascii="Tahoma" w:hAnsi="Tahoma" w:cs="Tahoma"/>
          <w:b/>
          <w:sz w:val="24"/>
          <w:szCs w:val="24"/>
          <w:lang w:val="hr-HR"/>
        </w:rPr>
        <w:t>2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  <w:lang w:val="bs-Latn-BA"/>
        </w:rPr>
      </w:pPr>
    </w:p>
    <w:p w:rsidR="00E9222E" w:rsidRPr="00E9222E" w:rsidRDefault="00E9222E" w:rsidP="00E9222E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sr-Cyrl-CS"/>
        </w:rPr>
      </w:pPr>
    </w:p>
    <w:p w:rsidR="003D3360" w:rsidRPr="003D3360" w:rsidRDefault="003D3360" w:rsidP="0059658A">
      <w:pPr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r-Cyrl-CS"/>
        </w:rPr>
      </w:pPr>
    </w:p>
    <w:p w:rsidR="0059658A" w:rsidRPr="00A30B71" w:rsidRDefault="0059658A" w:rsidP="0059658A">
      <w:pPr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C33A73" w:rsidRPr="00A30B71" w:rsidRDefault="00C33A73" w:rsidP="00C33A73">
      <w:pPr>
        <w:ind w:firstLine="720"/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sr-Cyrl-CS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C33A73" w:rsidRPr="00A30B71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dopredsjedateljima Zastupničkog doma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C33A73" w:rsidRDefault="00C33A73" w:rsidP="00C33A73">
      <w:pPr>
        <w:rPr>
          <w:sz w:val="22"/>
          <w:szCs w:val="22"/>
        </w:rPr>
      </w:pPr>
    </w:p>
    <w:p w:rsidR="00CC28D6" w:rsidRDefault="00CC28D6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CC28D6" w:rsidRDefault="00CC28D6" w:rsidP="00C33A73">
      <w:pPr>
        <w:rPr>
          <w:sz w:val="22"/>
          <w:szCs w:val="22"/>
        </w:rPr>
      </w:pPr>
    </w:p>
    <w:p w:rsidR="00C33A73" w:rsidRPr="007271FC" w:rsidRDefault="00C33A73" w:rsidP="00C33A7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724CF4">
        <w:rPr>
          <w:b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165B6">
        <w:rPr>
          <w:b/>
        </w:rPr>
        <w:lastRenderedPageBreak/>
        <w:t xml:space="preserve">          </w:t>
      </w:r>
      <w:r>
        <w:rPr>
          <w:b/>
        </w:rPr>
        <w:t xml:space="preserve">   </w:t>
      </w:r>
      <w:r w:rsidRPr="007165B6">
        <w:rPr>
          <w:b/>
        </w:rPr>
        <w:t xml:space="preserve">  </w:t>
      </w:r>
      <w:r w:rsidRPr="0075781D">
        <w:rPr>
          <w:rFonts w:ascii="Tahoma" w:hAnsi="Tahoma" w:cs="Tahoma"/>
          <w:b/>
        </w:rPr>
        <w:t xml:space="preserve">БОСНA И ХЕРЦЕГОВИНA                    </w:t>
      </w:r>
      <w:r w:rsidRPr="0075781D">
        <w:rPr>
          <w:rFonts w:ascii="Tahoma" w:hAnsi="Tahoma" w:cs="Tahoma"/>
          <w:b/>
          <w:lang w:val="sr-Cyrl-CS"/>
        </w:rPr>
        <w:t xml:space="preserve">         </w:t>
      </w:r>
      <w:r w:rsidRPr="0075781D">
        <w:rPr>
          <w:rFonts w:ascii="Tahoma" w:hAnsi="Tahoma" w:cs="Tahoma"/>
          <w:b/>
          <w:lang w:val="bs-Latn-BA"/>
        </w:rPr>
        <w:t xml:space="preserve">   </w:t>
      </w:r>
      <w:r w:rsidRPr="0075781D">
        <w:rPr>
          <w:rFonts w:ascii="Tahoma" w:hAnsi="Tahoma" w:cs="Tahoma"/>
          <w:b/>
        </w:rPr>
        <w:t>ПAРЛAМЕНТ ФЕДЕРAЦИЈЕ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5781D">
        <w:rPr>
          <w:rFonts w:ascii="Tahoma" w:hAnsi="Tahoma" w:cs="Tahoma"/>
          <w:b/>
        </w:rPr>
        <w:t xml:space="preserve">ФЕДЕРAЦИЈA БОСНЕ И ХЕРЦЕГОВИНЕ     ПРЕДСТAВНИЧКИ-ЗAСТУПНИЧКИ ДОМ            </w:t>
      </w:r>
    </w:p>
    <w:p w:rsidR="00C33A73" w:rsidRPr="0075781D" w:rsidRDefault="00C33A73" w:rsidP="00C33A73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75781D">
        <w:rPr>
          <w:rFonts w:ascii="Tahoma" w:hAnsi="Tahoma" w:cs="Tahoma"/>
          <w:b/>
          <w:sz w:val="22"/>
          <w:szCs w:val="22"/>
        </w:rPr>
        <w:t>Уставна комисија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75781D" w:rsidRDefault="004D0B97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7162C2">
        <w:rPr>
          <w:rFonts w:ascii="Tahoma" w:hAnsi="Tahoma" w:cs="Tahoma"/>
          <w:sz w:val="22"/>
          <w:szCs w:val="22"/>
          <w:lang w:val="hr-HR"/>
        </w:rPr>
        <w:t>12.11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.2012.</w:t>
      </w:r>
      <w:r w:rsidR="00C33A73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C33A73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CC28D6">
        <w:rPr>
          <w:rFonts w:ascii="Tahoma" w:hAnsi="Tahoma" w:cs="Tahoma"/>
          <w:b/>
          <w:sz w:val="22"/>
          <w:szCs w:val="22"/>
          <w:lang w:val="bs-Latn-BA"/>
        </w:rPr>
        <w:t>10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CC28D6" w:rsidRPr="00CC28D6">
        <w:rPr>
          <w:rFonts w:ascii="Tahoma" w:hAnsi="Tahoma" w:cs="Tahoma"/>
          <w:b/>
          <w:sz w:val="22"/>
          <w:szCs w:val="22"/>
          <w:lang w:val="bs-Cyrl-BA"/>
        </w:rPr>
        <w:t>сриједу</w:t>
      </w:r>
      <w:r w:rsidRPr="00CC28D6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59658A">
        <w:rPr>
          <w:rFonts w:ascii="Tahoma" w:hAnsi="Tahoma" w:cs="Tahoma"/>
          <w:b/>
          <w:sz w:val="22"/>
          <w:szCs w:val="22"/>
          <w:lang w:val="bs-Latn-BA"/>
        </w:rPr>
        <w:t>2</w:t>
      </w:r>
      <w:r w:rsidR="00CC28D6">
        <w:rPr>
          <w:rFonts w:ascii="Tahoma" w:hAnsi="Tahoma" w:cs="Tahoma"/>
          <w:b/>
          <w:sz w:val="22"/>
          <w:szCs w:val="22"/>
          <w:lang w:val="bs-Latn-BA"/>
        </w:rPr>
        <w:t>1.11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.2012.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CC28D6">
        <w:rPr>
          <w:rFonts w:ascii="Tahoma" w:hAnsi="Tahoma" w:cs="Tahoma"/>
          <w:b/>
          <w:sz w:val="22"/>
          <w:szCs w:val="22"/>
          <w:lang w:val="bs-Latn-BA"/>
        </w:rPr>
        <w:t>12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</w:p>
    <w:p w:rsidR="003D3360" w:rsidRPr="003D3360" w:rsidRDefault="003D3360" w:rsidP="0059658A">
      <w:pPr>
        <w:numPr>
          <w:ilvl w:val="0"/>
          <w:numId w:val="15"/>
        </w:numPr>
        <w:jc w:val="both"/>
        <w:rPr>
          <w:rFonts w:ascii="Tahoma" w:hAnsi="Tahoma" w:cs="Tahoma"/>
          <w:sz w:val="24"/>
          <w:szCs w:val="24"/>
          <w:lang w:val="bs-Cyrl-BA"/>
        </w:rPr>
      </w:pPr>
    </w:p>
    <w:p w:rsidR="0059658A" w:rsidRPr="0059658A" w:rsidRDefault="0059658A" w:rsidP="0059658A">
      <w:pPr>
        <w:numPr>
          <w:ilvl w:val="0"/>
          <w:numId w:val="15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59658A">
        <w:rPr>
          <w:rFonts w:ascii="Tahoma" w:hAnsi="Tahoma" w:cs="Tahoma"/>
          <w:sz w:val="24"/>
          <w:szCs w:val="24"/>
          <w:lang w:val="bs-Cyrl-BA"/>
        </w:rPr>
        <w:t>Текућа питања</w:t>
      </w:r>
    </w:p>
    <w:p w:rsidR="00C33A73" w:rsidRPr="004D0B97" w:rsidRDefault="00C33A73" w:rsidP="0059658A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firstLine="360"/>
        <w:jc w:val="both"/>
        <w:rPr>
          <w:rFonts w:ascii="Tahoma" w:hAnsi="Tahoma" w:cs="Tahoma"/>
          <w:sz w:val="22"/>
          <w:szCs w:val="22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203-242.</w:t>
      </w: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ПРЕДСЈЕДНИК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C33A73" w:rsidRPr="0075781D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Представничког дома</w:t>
      </w:r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r w:rsidRPr="0075781D">
        <w:rPr>
          <w:rFonts w:ascii="Tahoma" w:hAnsi="Tahoma" w:cs="Tahoma"/>
          <w:b w:val="0"/>
          <w:sz w:val="24"/>
          <w:szCs w:val="24"/>
        </w:rPr>
        <w:t>Ирфан Aјановић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C33A73" w:rsidRPr="0075781D" w:rsidRDefault="00C33A73" w:rsidP="000129F6">
      <w:pPr>
        <w:rPr>
          <w:rFonts w:ascii="Tahoma" w:hAnsi="Tahoma" w:cs="Tahoma"/>
          <w:sz w:val="22"/>
          <w:szCs w:val="22"/>
        </w:rPr>
      </w:pPr>
    </w:p>
    <w:sectPr w:rsidR="00C33A73" w:rsidRPr="0075781D" w:rsidSect="00724CF4">
      <w:pgSz w:w="11907" w:h="16840" w:code="9"/>
      <w:pgMar w:top="1170" w:right="1647" w:bottom="709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FDC296A"/>
    <w:multiLevelType w:val="hybridMultilevel"/>
    <w:tmpl w:val="132A6F54"/>
    <w:lvl w:ilvl="0" w:tplc="BBE6008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015020"/>
    <w:multiLevelType w:val="hybridMultilevel"/>
    <w:tmpl w:val="89728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A62E5"/>
    <w:multiLevelType w:val="hybridMultilevel"/>
    <w:tmpl w:val="77BCEEE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C5357"/>
    <w:multiLevelType w:val="hybridMultilevel"/>
    <w:tmpl w:val="C80AC0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5D909D6"/>
    <w:multiLevelType w:val="hybridMultilevel"/>
    <w:tmpl w:val="EAA2D45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E26618"/>
    <w:multiLevelType w:val="hybridMultilevel"/>
    <w:tmpl w:val="CFDCDA8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71802"/>
    <w:multiLevelType w:val="hybridMultilevel"/>
    <w:tmpl w:val="A4608FC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F5E"/>
    <w:multiLevelType w:val="hybridMultilevel"/>
    <w:tmpl w:val="3DA8CCC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C2FE8"/>
    <w:multiLevelType w:val="hybridMultilevel"/>
    <w:tmpl w:val="905CB0A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FD005C"/>
    <w:multiLevelType w:val="hybridMultilevel"/>
    <w:tmpl w:val="98102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470223"/>
    <w:multiLevelType w:val="hybridMultilevel"/>
    <w:tmpl w:val="7E82C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B60C9E"/>
    <w:multiLevelType w:val="hybridMultilevel"/>
    <w:tmpl w:val="E2243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3"/>
  </w:num>
  <w:num w:numId="5">
    <w:abstractNumId w:val="3"/>
  </w:num>
  <w:num w:numId="6">
    <w:abstractNumId w:val="14"/>
  </w:num>
  <w:num w:numId="7">
    <w:abstractNumId w:val="5"/>
  </w:num>
  <w:num w:numId="8">
    <w:abstractNumId w:val="11"/>
  </w:num>
  <w:num w:numId="9">
    <w:abstractNumId w:val="7"/>
  </w:num>
  <w:num w:numId="10">
    <w:abstractNumId w:val="1"/>
  </w:num>
  <w:num w:numId="11">
    <w:abstractNumId w:val="9"/>
  </w:num>
  <w:num w:numId="12">
    <w:abstractNumId w:val="12"/>
  </w:num>
  <w:num w:numId="13">
    <w:abstractNumId w:val="10"/>
  </w:num>
  <w:num w:numId="14">
    <w:abstractNumId w:val="4"/>
  </w:num>
  <w:num w:numId="15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2DD8"/>
    <w:rsid w:val="00002705"/>
    <w:rsid w:val="0000344B"/>
    <w:rsid w:val="00007CB0"/>
    <w:rsid w:val="000129F6"/>
    <w:rsid w:val="00016AE5"/>
    <w:rsid w:val="00021D8F"/>
    <w:rsid w:val="00036BFA"/>
    <w:rsid w:val="00050F99"/>
    <w:rsid w:val="00063959"/>
    <w:rsid w:val="000675C8"/>
    <w:rsid w:val="00080A00"/>
    <w:rsid w:val="000971B2"/>
    <w:rsid w:val="000B5B35"/>
    <w:rsid w:val="000C5AFC"/>
    <w:rsid w:val="000F7050"/>
    <w:rsid w:val="00126995"/>
    <w:rsid w:val="00151236"/>
    <w:rsid w:val="00172A57"/>
    <w:rsid w:val="00184986"/>
    <w:rsid w:val="001B7C6F"/>
    <w:rsid w:val="001D086B"/>
    <w:rsid w:val="00200DDE"/>
    <w:rsid w:val="00202203"/>
    <w:rsid w:val="00206409"/>
    <w:rsid w:val="002317D4"/>
    <w:rsid w:val="00235127"/>
    <w:rsid w:val="0025006F"/>
    <w:rsid w:val="0025348A"/>
    <w:rsid w:val="00257140"/>
    <w:rsid w:val="0027244D"/>
    <w:rsid w:val="00275D4A"/>
    <w:rsid w:val="002B5848"/>
    <w:rsid w:val="002B6253"/>
    <w:rsid w:val="002D7E70"/>
    <w:rsid w:val="00303AC6"/>
    <w:rsid w:val="0030494B"/>
    <w:rsid w:val="0031676B"/>
    <w:rsid w:val="0032181D"/>
    <w:rsid w:val="00341796"/>
    <w:rsid w:val="00352703"/>
    <w:rsid w:val="003717C3"/>
    <w:rsid w:val="003A1EA4"/>
    <w:rsid w:val="003B749A"/>
    <w:rsid w:val="003D3360"/>
    <w:rsid w:val="00401448"/>
    <w:rsid w:val="00402DD8"/>
    <w:rsid w:val="00406957"/>
    <w:rsid w:val="00422F53"/>
    <w:rsid w:val="00425C07"/>
    <w:rsid w:val="00436102"/>
    <w:rsid w:val="004578BB"/>
    <w:rsid w:val="004618A2"/>
    <w:rsid w:val="004666EA"/>
    <w:rsid w:val="00467998"/>
    <w:rsid w:val="00485C22"/>
    <w:rsid w:val="004D0B97"/>
    <w:rsid w:val="00505F01"/>
    <w:rsid w:val="0055127E"/>
    <w:rsid w:val="0055265E"/>
    <w:rsid w:val="00554536"/>
    <w:rsid w:val="00555295"/>
    <w:rsid w:val="005561D2"/>
    <w:rsid w:val="00570C3B"/>
    <w:rsid w:val="00573053"/>
    <w:rsid w:val="00592135"/>
    <w:rsid w:val="0059658A"/>
    <w:rsid w:val="005C30C1"/>
    <w:rsid w:val="005C3BE0"/>
    <w:rsid w:val="005C5C2B"/>
    <w:rsid w:val="005E0CB4"/>
    <w:rsid w:val="005E37B9"/>
    <w:rsid w:val="005F7E3F"/>
    <w:rsid w:val="00615D9F"/>
    <w:rsid w:val="006216B5"/>
    <w:rsid w:val="00626EA8"/>
    <w:rsid w:val="006356D9"/>
    <w:rsid w:val="0065209E"/>
    <w:rsid w:val="00655579"/>
    <w:rsid w:val="00671C84"/>
    <w:rsid w:val="006860BF"/>
    <w:rsid w:val="0068641F"/>
    <w:rsid w:val="006877E5"/>
    <w:rsid w:val="006905B7"/>
    <w:rsid w:val="00690BF8"/>
    <w:rsid w:val="006B121A"/>
    <w:rsid w:val="006B46B4"/>
    <w:rsid w:val="006B6C4D"/>
    <w:rsid w:val="006C4043"/>
    <w:rsid w:val="006E0F47"/>
    <w:rsid w:val="006F0270"/>
    <w:rsid w:val="006F2AAD"/>
    <w:rsid w:val="006F5717"/>
    <w:rsid w:val="00702A8F"/>
    <w:rsid w:val="007162C2"/>
    <w:rsid w:val="007165B6"/>
    <w:rsid w:val="0072043C"/>
    <w:rsid w:val="00724CF4"/>
    <w:rsid w:val="00751158"/>
    <w:rsid w:val="007515E4"/>
    <w:rsid w:val="0075777C"/>
    <w:rsid w:val="0075781D"/>
    <w:rsid w:val="00777DBF"/>
    <w:rsid w:val="007943D0"/>
    <w:rsid w:val="00796765"/>
    <w:rsid w:val="007A534A"/>
    <w:rsid w:val="007E6BFA"/>
    <w:rsid w:val="007F41CC"/>
    <w:rsid w:val="00813C94"/>
    <w:rsid w:val="00871EBC"/>
    <w:rsid w:val="008A10A5"/>
    <w:rsid w:val="008A5CBA"/>
    <w:rsid w:val="008C0862"/>
    <w:rsid w:val="008D4149"/>
    <w:rsid w:val="008E2898"/>
    <w:rsid w:val="008E6EF4"/>
    <w:rsid w:val="008E79F1"/>
    <w:rsid w:val="00906214"/>
    <w:rsid w:val="00937C10"/>
    <w:rsid w:val="00956BC5"/>
    <w:rsid w:val="00974AF7"/>
    <w:rsid w:val="009824CA"/>
    <w:rsid w:val="00985805"/>
    <w:rsid w:val="009957D4"/>
    <w:rsid w:val="009B1D52"/>
    <w:rsid w:val="009C0172"/>
    <w:rsid w:val="009E5ADA"/>
    <w:rsid w:val="009F4082"/>
    <w:rsid w:val="00A02568"/>
    <w:rsid w:val="00A06FD2"/>
    <w:rsid w:val="00A15BA1"/>
    <w:rsid w:val="00A30B71"/>
    <w:rsid w:val="00A726E7"/>
    <w:rsid w:val="00A74235"/>
    <w:rsid w:val="00A9378F"/>
    <w:rsid w:val="00AB19F6"/>
    <w:rsid w:val="00AB668A"/>
    <w:rsid w:val="00AC6F6E"/>
    <w:rsid w:val="00AD046C"/>
    <w:rsid w:val="00AE770D"/>
    <w:rsid w:val="00B43093"/>
    <w:rsid w:val="00B86E4F"/>
    <w:rsid w:val="00B95145"/>
    <w:rsid w:val="00BA34DE"/>
    <w:rsid w:val="00C331C0"/>
    <w:rsid w:val="00C33A73"/>
    <w:rsid w:val="00C40645"/>
    <w:rsid w:val="00C77125"/>
    <w:rsid w:val="00CA207B"/>
    <w:rsid w:val="00CA56CE"/>
    <w:rsid w:val="00CA7E78"/>
    <w:rsid w:val="00CB431D"/>
    <w:rsid w:val="00CC28D6"/>
    <w:rsid w:val="00CC5B1A"/>
    <w:rsid w:val="00D12E9F"/>
    <w:rsid w:val="00D2646B"/>
    <w:rsid w:val="00D4064C"/>
    <w:rsid w:val="00D67546"/>
    <w:rsid w:val="00D75E53"/>
    <w:rsid w:val="00DB6801"/>
    <w:rsid w:val="00DD0B60"/>
    <w:rsid w:val="00DF5618"/>
    <w:rsid w:val="00E13073"/>
    <w:rsid w:val="00E31D12"/>
    <w:rsid w:val="00E36F12"/>
    <w:rsid w:val="00E45EFF"/>
    <w:rsid w:val="00E60BD1"/>
    <w:rsid w:val="00E80111"/>
    <w:rsid w:val="00E9222E"/>
    <w:rsid w:val="00EA6645"/>
    <w:rsid w:val="00EB038F"/>
    <w:rsid w:val="00EC59FD"/>
    <w:rsid w:val="00EC64C1"/>
    <w:rsid w:val="00ED18E3"/>
    <w:rsid w:val="00ED291E"/>
    <w:rsid w:val="00F02E84"/>
    <w:rsid w:val="00F10DA7"/>
    <w:rsid w:val="00F2569A"/>
    <w:rsid w:val="00F31EF0"/>
    <w:rsid w:val="00F35BFB"/>
    <w:rsid w:val="00F37638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  <w:style w:type="paragraph" w:styleId="ListParagraph">
    <w:name w:val="List Paragraph"/>
    <w:basedOn w:val="Normal"/>
    <w:uiPriority w:val="34"/>
    <w:qFormat/>
    <w:rsid w:val="00E922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2012-11-30T09:16:00Z</cp:lastPrinted>
  <dcterms:created xsi:type="dcterms:W3CDTF">2012-11-30T08:47:00Z</dcterms:created>
  <dcterms:modified xsi:type="dcterms:W3CDTF">2012-11-30T10:51:00Z</dcterms:modified>
</cp:coreProperties>
</file>